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CD" w:rsidRPr="00BD07C0" w:rsidRDefault="003D50CD" w:rsidP="003D50CD">
      <w:pPr>
        <w:jc w:val="center"/>
        <w:rPr>
          <w:sz w:val="32"/>
          <w:szCs w:val="32"/>
          <w:lang w:val="uk-UA"/>
        </w:rPr>
      </w:pPr>
      <w:r w:rsidRPr="00BD07C0">
        <w:rPr>
          <w:b/>
          <w:noProof/>
        </w:rPr>
        <w:drawing>
          <wp:inline distT="0" distB="0" distL="0" distR="0">
            <wp:extent cx="428625" cy="590550"/>
            <wp:effectExtent l="19050" t="0" r="9525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CD" w:rsidRPr="00BD07C0" w:rsidRDefault="003D50CD" w:rsidP="003D50CD">
      <w:pPr>
        <w:jc w:val="center"/>
        <w:rPr>
          <w:b/>
          <w:lang w:val="uk-UA"/>
        </w:rPr>
      </w:pPr>
    </w:p>
    <w:p w:rsidR="003D50CD" w:rsidRPr="00BD07C0" w:rsidRDefault="0051153F" w:rsidP="003D5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D50CD" w:rsidRPr="00BD07C0">
        <w:rPr>
          <w:b/>
          <w:sz w:val="28"/>
          <w:szCs w:val="28"/>
          <w:lang w:val="uk-UA"/>
        </w:rPr>
        <w:t>ІЧНЯНСЬКА  МІСЬКА  РАДА</w:t>
      </w:r>
    </w:p>
    <w:p w:rsidR="003D50CD" w:rsidRPr="00BD07C0" w:rsidRDefault="003D50CD" w:rsidP="003D50CD">
      <w:pPr>
        <w:jc w:val="center"/>
        <w:rPr>
          <w:bCs/>
          <w:iCs/>
          <w:lang w:val="uk-UA"/>
        </w:rPr>
      </w:pPr>
      <w:r w:rsidRPr="00BD07C0">
        <w:rPr>
          <w:bCs/>
          <w:iCs/>
          <w:lang w:val="uk-UA"/>
        </w:rPr>
        <w:t>(_________ сесія восьмого скликання)</w:t>
      </w:r>
    </w:p>
    <w:p w:rsidR="003D50CD" w:rsidRPr="00BD07C0" w:rsidRDefault="003D50CD" w:rsidP="003D50CD">
      <w:pPr>
        <w:jc w:val="center"/>
        <w:rPr>
          <w:lang w:val="uk-UA"/>
        </w:rPr>
      </w:pPr>
    </w:p>
    <w:p w:rsidR="003D50CD" w:rsidRPr="00BD07C0" w:rsidRDefault="003D50CD" w:rsidP="003D50CD">
      <w:pPr>
        <w:keepNext/>
        <w:tabs>
          <w:tab w:val="left" w:pos="2880"/>
        </w:tabs>
        <w:jc w:val="center"/>
        <w:outlineLvl w:val="0"/>
        <w:rPr>
          <w:rFonts w:eastAsia="Arial Unicode MS"/>
          <w:b/>
          <w:bCs/>
          <w:sz w:val="28"/>
          <w:lang w:val="uk-UA"/>
        </w:rPr>
      </w:pPr>
      <w:r w:rsidRPr="00BD07C0">
        <w:rPr>
          <w:rFonts w:eastAsia="Arial Unicode MS"/>
          <w:b/>
          <w:bCs/>
          <w:sz w:val="28"/>
          <w:lang w:val="uk-UA"/>
        </w:rPr>
        <w:t xml:space="preserve">Р І Ш Е Н </w:t>
      </w:r>
      <w:proofErr w:type="spellStart"/>
      <w:r w:rsidRPr="00BD07C0">
        <w:rPr>
          <w:rFonts w:eastAsia="Arial Unicode MS"/>
          <w:b/>
          <w:bCs/>
          <w:sz w:val="28"/>
          <w:lang w:val="uk-UA"/>
        </w:rPr>
        <w:t>Н</w:t>
      </w:r>
      <w:proofErr w:type="spellEnd"/>
      <w:r w:rsidRPr="00BD07C0">
        <w:rPr>
          <w:rFonts w:eastAsia="Arial Unicode MS"/>
          <w:b/>
          <w:bCs/>
          <w:sz w:val="28"/>
          <w:lang w:val="uk-UA"/>
        </w:rPr>
        <w:t xml:space="preserve"> Я</w:t>
      </w:r>
    </w:p>
    <w:p w:rsidR="003D50CD" w:rsidRPr="00BD07C0" w:rsidRDefault="003D50CD" w:rsidP="003D50CD">
      <w:pPr>
        <w:ind w:right="-83"/>
        <w:rPr>
          <w:rFonts w:eastAsia="Arial Unicode MS"/>
          <w:b/>
          <w:bCs/>
          <w:sz w:val="28"/>
          <w:lang w:val="uk-UA"/>
        </w:rPr>
      </w:pPr>
    </w:p>
    <w:p w:rsidR="003D50CD" w:rsidRPr="00BD07C0" w:rsidRDefault="003D50CD" w:rsidP="003D50CD">
      <w:pPr>
        <w:ind w:right="-83"/>
        <w:rPr>
          <w:lang w:val="uk-UA"/>
        </w:rPr>
      </w:pPr>
      <w:r w:rsidRPr="00BD07C0">
        <w:rPr>
          <w:rFonts w:eastAsia="Arial Unicode MS"/>
          <w:bCs/>
          <w:lang w:val="uk-UA"/>
        </w:rPr>
        <w:t xml:space="preserve">_________ </w:t>
      </w:r>
      <w:r w:rsidR="0051153F">
        <w:rPr>
          <w:lang w:val="uk-UA"/>
        </w:rPr>
        <w:t>202</w:t>
      </w:r>
      <w:r w:rsidR="00894366">
        <w:rPr>
          <w:lang w:val="uk-UA"/>
        </w:rPr>
        <w:t>5</w:t>
      </w:r>
      <w:r w:rsidRPr="00BD07C0">
        <w:rPr>
          <w:lang w:val="uk-UA"/>
        </w:rPr>
        <w:t xml:space="preserve"> року                                       </w:t>
      </w:r>
      <w:r w:rsidR="00894366">
        <w:rPr>
          <w:lang w:val="uk-UA"/>
        </w:rPr>
        <w:t xml:space="preserve">      </w:t>
      </w:r>
      <w:r w:rsidRPr="00BD07C0">
        <w:rPr>
          <w:lang w:val="uk-UA"/>
        </w:rPr>
        <w:t xml:space="preserve">                                                 № ____ -VІII</w:t>
      </w:r>
    </w:p>
    <w:p w:rsidR="003D50CD" w:rsidRPr="00BD07C0" w:rsidRDefault="003D50CD" w:rsidP="003D50CD">
      <w:pPr>
        <w:jc w:val="both"/>
        <w:rPr>
          <w:lang w:val="uk-UA"/>
        </w:rPr>
      </w:pPr>
      <w:r w:rsidRPr="00BD07C0">
        <w:rPr>
          <w:lang w:val="uk-UA"/>
        </w:rPr>
        <w:t>м. Ічня</w:t>
      </w:r>
    </w:p>
    <w:p w:rsidR="005C176A" w:rsidRPr="00BD07C0" w:rsidRDefault="005C176A" w:rsidP="005C176A">
      <w:pPr>
        <w:jc w:val="both"/>
        <w:rPr>
          <w:b/>
          <w:color w:val="000000" w:themeColor="text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E2601D" w:rsidRPr="00BD07C0" w:rsidTr="00A35F1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C176A" w:rsidRPr="00BD07C0" w:rsidRDefault="007B2CB2" w:rsidP="002D10CE">
            <w:pPr>
              <w:contextualSpacing/>
              <w:jc w:val="both"/>
              <w:rPr>
                <w:b/>
                <w:color w:val="000000" w:themeColor="text1"/>
                <w:lang w:val="uk-UA"/>
              </w:rPr>
            </w:pPr>
            <w:r w:rsidRPr="00BD07C0">
              <w:rPr>
                <w:b/>
                <w:color w:val="000000" w:themeColor="text1"/>
                <w:lang w:val="uk-UA"/>
              </w:rPr>
              <w:t xml:space="preserve">Про надання дозволу на виготовлення технічної  документації із землеустрою </w:t>
            </w:r>
            <w:r w:rsidR="005C176A" w:rsidRPr="00BD07C0">
              <w:rPr>
                <w:b/>
                <w:color w:val="000000" w:themeColor="text1"/>
                <w:lang w:val="uk-UA"/>
              </w:rPr>
              <w:t>що</w:t>
            </w:r>
            <w:r w:rsidRPr="00BD07C0">
              <w:rPr>
                <w:b/>
                <w:color w:val="000000" w:themeColor="text1"/>
                <w:lang w:val="uk-UA"/>
              </w:rPr>
              <w:t xml:space="preserve">до встановлення </w:t>
            </w:r>
            <w:r w:rsidR="00C84325" w:rsidRPr="00BD07C0">
              <w:rPr>
                <w:b/>
                <w:color w:val="000000" w:themeColor="text1"/>
                <w:lang w:val="uk-UA"/>
              </w:rPr>
              <w:t>меж земельних</w:t>
            </w:r>
            <w:r w:rsidR="0031547C" w:rsidRPr="00BD07C0">
              <w:rPr>
                <w:b/>
                <w:color w:val="000000" w:themeColor="text1"/>
                <w:lang w:val="uk-UA"/>
              </w:rPr>
              <w:t xml:space="preserve"> </w:t>
            </w:r>
            <w:r w:rsidR="005C176A" w:rsidRPr="00BD07C0">
              <w:rPr>
                <w:b/>
                <w:color w:val="000000" w:themeColor="text1"/>
                <w:lang w:val="uk-UA"/>
              </w:rPr>
              <w:t>ділян</w:t>
            </w:r>
            <w:r w:rsidR="00C84325" w:rsidRPr="00BD07C0">
              <w:rPr>
                <w:b/>
                <w:color w:val="000000" w:themeColor="text1"/>
                <w:lang w:val="uk-UA"/>
              </w:rPr>
              <w:t>ок</w:t>
            </w:r>
            <w:r w:rsidR="0031547C" w:rsidRPr="00BD07C0">
              <w:rPr>
                <w:b/>
                <w:color w:val="000000" w:themeColor="text1"/>
                <w:lang w:val="uk-UA"/>
              </w:rPr>
              <w:t xml:space="preserve"> </w:t>
            </w:r>
            <w:r w:rsidR="0083743F" w:rsidRPr="00BD07C0">
              <w:rPr>
                <w:b/>
                <w:color w:val="000000" w:themeColor="text1"/>
                <w:lang w:val="uk-UA"/>
              </w:rPr>
              <w:t>невитребуваних часток (паїв)</w:t>
            </w:r>
          </w:p>
        </w:tc>
      </w:tr>
    </w:tbl>
    <w:p w:rsidR="00C20904" w:rsidRPr="00BD07C0" w:rsidRDefault="00C20904" w:rsidP="00FD222B">
      <w:pPr>
        <w:tabs>
          <w:tab w:val="left" w:pos="1134"/>
        </w:tabs>
        <w:jc w:val="both"/>
        <w:rPr>
          <w:color w:val="FF0000"/>
          <w:lang w:val="uk-UA"/>
        </w:rPr>
      </w:pPr>
    </w:p>
    <w:p w:rsidR="00B04181" w:rsidRDefault="003D50CD" w:rsidP="00D76A3B">
      <w:pPr>
        <w:tabs>
          <w:tab w:val="left" w:pos="567"/>
          <w:tab w:val="left" w:pos="709"/>
          <w:tab w:val="left" w:pos="7088"/>
        </w:tabs>
        <w:spacing w:line="216" w:lineRule="auto"/>
        <w:jc w:val="both"/>
        <w:rPr>
          <w:b/>
          <w:lang w:val="uk-UA"/>
        </w:rPr>
      </w:pPr>
      <w:r w:rsidRPr="00BD07C0">
        <w:rPr>
          <w:lang w:val="uk-UA"/>
        </w:rPr>
        <w:tab/>
      </w:r>
      <w:r w:rsidR="006E708A" w:rsidRPr="00BD07C0">
        <w:rPr>
          <w:lang w:val="uk-UA"/>
        </w:rPr>
        <w:t xml:space="preserve">Розглянувши клопотання </w:t>
      </w:r>
      <w:r w:rsidR="00894366">
        <w:rPr>
          <w:lang w:val="uk-UA"/>
        </w:rPr>
        <w:t>ФГ</w:t>
      </w:r>
      <w:r w:rsidR="006E708A" w:rsidRPr="00BD07C0">
        <w:rPr>
          <w:lang w:val="uk-UA"/>
        </w:rPr>
        <w:t xml:space="preserve"> «</w:t>
      </w:r>
      <w:r w:rsidR="00894366">
        <w:rPr>
          <w:lang w:val="uk-UA"/>
        </w:rPr>
        <w:t>Артеміда Агро К</w:t>
      </w:r>
      <w:r w:rsidR="006E708A" w:rsidRPr="00BD07C0">
        <w:rPr>
          <w:lang w:val="uk-UA"/>
        </w:rPr>
        <w:t>»</w:t>
      </w:r>
      <w:r w:rsidR="00AF240E">
        <w:rPr>
          <w:lang w:val="uk-UA"/>
        </w:rPr>
        <w:t xml:space="preserve"> </w:t>
      </w:r>
      <w:r w:rsidR="00AF240E" w:rsidRPr="00BD07C0">
        <w:rPr>
          <w:color w:val="000000" w:themeColor="text1"/>
          <w:lang w:val="uk-UA"/>
        </w:rPr>
        <w:t xml:space="preserve">(код ЄДРПОУ </w:t>
      </w:r>
      <w:r w:rsidR="00894366">
        <w:rPr>
          <w:color w:val="000000" w:themeColor="text1"/>
          <w:lang w:val="uk-UA"/>
        </w:rPr>
        <w:t>42735232</w:t>
      </w:r>
      <w:r w:rsidR="00AF240E" w:rsidRPr="00BD07C0">
        <w:rPr>
          <w:color w:val="000000" w:themeColor="text1"/>
          <w:lang w:val="uk-UA"/>
        </w:rPr>
        <w:t>)</w:t>
      </w:r>
      <w:r w:rsidR="00686523">
        <w:rPr>
          <w:color w:val="000000" w:themeColor="text1"/>
          <w:lang w:val="uk-UA"/>
        </w:rPr>
        <w:t xml:space="preserve"> </w:t>
      </w:r>
      <w:r w:rsidR="006E708A" w:rsidRPr="00BD07C0">
        <w:rPr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</w:t>
      </w:r>
      <w:r w:rsidR="0084107A" w:rsidRPr="00BD07C0">
        <w:rPr>
          <w:lang w:val="uk-UA"/>
        </w:rPr>
        <w:t>а місцевості)</w:t>
      </w:r>
      <w:r w:rsidR="006E708A" w:rsidRPr="00BD07C0">
        <w:rPr>
          <w:lang w:val="uk-UA"/>
        </w:rPr>
        <w:t xml:space="preserve"> для ведення товарного сільськогосподарського виробництва, відповідно до статей 12, 122 Земельного Кодексу України, статті 25 Закону України «Про землеустрій», статті</w:t>
      </w:r>
      <w:r w:rsidR="0083743F" w:rsidRPr="00BD07C0">
        <w:rPr>
          <w:lang w:val="uk-UA"/>
        </w:rPr>
        <w:t xml:space="preserve"> 13 Закону України «Про порядок виділення в натурі (на місцевості) земельних ділянок власникам земельних часток (паїв)</w:t>
      </w:r>
      <w:r w:rsidR="006E708A" w:rsidRPr="00BD07C0">
        <w:rPr>
          <w:lang w:val="uk-UA"/>
        </w:rPr>
        <w:t xml:space="preserve"> та керуючись</w:t>
      </w:r>
      <w:r w:rsidR="0031547C" w:rsidRPr="00BD07C0">
        <w:rPr>
          <w:lang w:val="uk-UA"/>
        </w:rPr>
        <w:t xml:space="preserve"> </w:t>
      </w:r>
      <w:r w:rsidR="006E708A" w:rsidRPr="00BD07C0">
        <w:rPr>
          <w:lang w:val="uk-UA"/>
        </w:rPr>
        <w:t>пунктом</w:t>
      </w:r>
      <w:r w:rsidR="0030350A" w:rsidRPr="00BD07C0">
        <w:rPr>
          <w:lang w:val="uk-UA"/>
        </w:rPr>
        <w:t xml:space="preserve"> 34 частини 1 статті 26 </w:t>
      </w:r>
      <w:r w:rsidR="005C176A" w:rsidRPr="00BD07C0">
        <w:rPr>
          <w:lang w:val="uk-UA"/>
        </w:rPr>
        <w:t>Закону України "Про міс</w:t>
      </w:r>
      <w:r w:rsidR="006E708A" w:rsidRPr="00BD07C0">
        <w:rPr>
          <w:lang w:val="uk-UA"/>
        </w:rPr>
        <w:t>цеве самоврядування в Україні»,</w:t>
      </w:r>
      <w:r w:rsidR="00E737E9">
        <w:rPr>
          <w:lang w:val="uk-UA"/>
        </w:rPr>
        <w:t xml:space="preserve"> </w:t>
      </w:r>
      <w:r w:rsidR="00B04181" w:rsidRPr="00BD07C0">
        <w:rPr>
          <w:b/>
          <w:lang w:val="uk-UA"/>
        </w:rPr>
        <w:t>міська рада ВИРІШИЛА:</w:t>
      </w:r>
    </w:p>
    <w:p w:rsidR="00A5743A" w:rsidRPr="00BD07C0" w:rsidRDefault="00A5743A" w:rsidP="00D76A3B">
      <w:pPr>
        <w:tabs>
          <w:tab w:val="left" w:pos="567"/>
          <w:tab w:val="left" w:pos="709"/>
          <w:tab w:val="left" w:pos="7088"/>
        </w:tabs>
        <w:spacing w:line="216" w:lineRule="auto"/>
        <w:jc w:val="both"/>
        <w:rPr>
          <w:b/>
          <w:lang w:val="uk-UA"/>
        </w:rPr>
      </w:pPr>
    </w:p>
    <w:p w:rsidR="00AD2FFB" w:rsidRPr="0047442C" w:rsidRDefault="00640396" w:rsidP="00953D20">
      <w:pPr>
        <w:pStyle w:val="a5"/>
        <w:numPr>
          <w:ilvl w:val="0"/>
          <w:numId w:val="9"/>
        </w:numPr>
        <w:tabs>
          <w:tab w:val="left" w:pos="142"/>
          <w:tab w:val="left" w:pos="600"/>
          <w:tab w:val="left" w:pos="709"/>
        </w:tabs>
        <w:ind w:left="0" w:firstLine="426"/>
        <w:jc w:val="both"/>
        <w:rPr>
          <w:color w:val="000000" w:themeColor="text1"/>
          <w:lang w:val="uk-UA"/>
        </w:rPr>
      </w:pPr>
      <w:r w:rsidRPr="00BD07C0">
        <w:rPr>
          <w:color w:val="000000" w:themeColor="text1"/>
          <w:lang w:val="uk-UA"/>
        </w:rPr>
        <w:t xml:space="preserve">Надати </w:t>
      </w:r>
      <w:r w:rsidR="00894366">
        <w:rPr>
          <w:color w:val="000000" w:themeColor="text1"/>
          <w:lang w:val="uk-UA"/>
        </w:rPr>
        <w:t>ФГ</w:t>
      </w:r>
      <w:r w:rsidRPr="00BD07C0">
        <w:rPr>
          <w:color w:val="000000" w:themeColor="text1"/>
          <w:lang w:val="uk-UA"/>
        </w:rPr>
        <w:t xml:space="preserve"> </w:t>
      </w:r>
      <w:r w:rsidR="007C4C8E" w:rsidRPr="00BD07C0">
        <w:rPr>
          <w:color w:val="000000" w:themeColor="text1"/>
          <w:lang w:val="uk-UA"/>
        </w:rPr>
        <w:t>«</w:t>
      </w:r>
      <w:r w:rsidR="00EC23FC">
        <w:rPr>
          <w:color w:val="000000" w:themeColor="text1"/>
          <w:lang w:val="uk-UA"/>
        </w:rPr>
        <w:t>А</w:t>
      </w:r>
      <w:r w:rsidR="0047442C">
        <w:rPr>
          <w:color w:val="000000" w:themeColor="text1"/>
          <w:lang w:val="uk-UA"/>
        </w:rPr>
        <w:t>р</w:t>
      </w:r>
      <w:r w:rsidR="00894366">
        <w:rPr>
          <w:color w:val="000000" w:themeColor="text1"/>
          <w:lang w:val="uk-UA"/>
        </w:rPr>
        <w:t>теміда Агро К</w:t>
      </w:r>
      <w:r w:rsidR="00A5743A">
        <w:rPr>
          <w:color w:val="000000" w:themeColor="text1"/>
          <w:lang w:val="uk-UA"/>
        </w:rPr>
        <w:t xml:space="preserve">» </w:t>
      </w:r>
      <w:r w:rsidR="00C95265" w:rsidRPr="00BD07C0">
        <w:rPr>
          <w:color w:val="000000" w:themeColor="text1"/>
          <w:lang w:val="uk-UA"/>
        </w:rPr>
        <w:t>дозвіл на розробку технічної документації із землеустрою щодо встановлення</w:t>
      </w:r>
      <w:r w:rsidR="007C4C8E" w:rsidRPr="00BD07C0">
        <w:rPr>
          <w:color w:val="000000" w:themeColor="text1"/>
          <w:lang w:val="uk-UA"/>
        </w:rPr>
        <w:t xml:space="preserve"> (відновлення)</w:t>
      </w:r>
      <w:r w:rsidR="00C95265" w:rsidRPr="00BD07C0">
        <w:rPr>
          <w:color w:val="000000" w:themeColor="text1"/>
          <w:lang w:val="uk-UA"/>
        </w:rPr>
        <w:t xml:space="preserve"> меж земельних ділянок в натурі (на місцевості) для ведення товарного сільськогосподарського виробництва</w:t>
      </w:r>
      <w:r w:rsidR="00AD2FFB" w:rsidRPr="00BD07C0">
        <w:rPr>
          <w:color w:val="000000" w:themeColor="text1"/>
          <w:lang w:val="uk-UA"/>
        </w:rPr>
        <w:t xml:space="preserve"> орієнтовною площею </w:t>
      </w:r>
      <w:r w:rsidR="00D80F68" w:rsidRPr="00731386">
        <w:rPr>
          <w:color w:val="000000" w:themeColor="text1"/>
          <w:lang w:val="uk-UA"/>
        </w:rPr>
        <w:t>27,6</w:t>
      </w:r>
      <w:r w:rsidR="001A4518">
        <w:rPr>
          <w:color w:val="000000" w:themeColor="text1"/>
          <w:lang w:val="uk-UA"/>
        </w:rPr>
        <w:t xml:space="preserve"> га</w:t>
      </w:r>
      <w:r w:rsidR="00AD2FFB" w:rsidRPr="00BD07C0">
        <w:rPr>
          <w:color w:val="000000" w:themeColor="text1"/>
          <w:lang w:val="uk-UA"/>
        </w:rPr>
        <w:t xml:space="preserve"> за рахунок невитребуваних зе</w:t>
      </w:r>
      <w:bookmarkStart w:id="0" w:name="_GoBack"/>
      <w:bookmarkEnd w:id="0"/>
      <w:r w:rsidR="00AD2FFB" w:rsidRPr="00BD07C0">
        <w:rPr>
          <w:color w:val="000000" w:themeColor="text1"/>
          <w:lang w:val="uk-UA"/>
        </w:rPr>
        <w:t xml:space="preserve">мельних часток (паїв) </w:t>
      </w:r>
      <w:r w:rsidR="00E07C18">
        <w:rPr>
          <w:color w:val="000000" w:themeColor="text1"/>
          <w:lang w:val="uk-UA"/>
        </w:rPr>
        <w:t xml:space="preserve"> </w:t>
      </w:r>
      <w:r w:rsidR="004A513D">
        <w:rPr>
          <w:color w:val="000000" w:themeColor="text1"/>
          <w:lang w:val="uk-UA"/>
        </w:rPr>
        <w:t>колишнього</w:t>
      </w:r>
      <w:r w:rsidR="00E07C18">
        <w:rPr>
          <w:color w:val="000000" w:themeColor="text1"/>
          <w:lang w:val="uk-UA"/>
        </w:rPr>
        <w:t xml:space="preserve"> К</w:t>
      </w:r>
      <w:r w:rsidR="00A5743A">
        <w:rPr>
          <w:color w:val="000000" w:themeColor="text1"/>
          <w:lang w:val="uk-UA"/>
        </w:rPr>
        <w:t>СП</w:t>
      </w:r>
      <w:r w:rsidR="00894366">
        <w:rPr>
          <w:color w:val="000000" w:themeColor="text1"/>
          <w:lang w:val="uk-UA"/>
        </w:rPr>
        <w:t xml:space="preserve"> «</w:t>
      </w:r>
      <w:proofErr w:type="spellStart"/>
      <w:r w:rsidR="00E92A28">
        <w:rPr>
          <w:color w:val="000000" w:themeColor="text1"/>
          <w:lang w:val="uk-UA"/>
        </w:rPr>
        <w:t>Івангородське</w:t>
      </w:r>
      <w:proofErr w:type="spellEnd"/>
      <w:r w:rsidR="00E07C18">
        <w:rPr>
          <w:color w:val="000000" w:themeColor="text1"/>
          <w:lang w:val="uk-UA"/>
        </w:rPr>
        <w:t xml:space="preserve">» </w:t>
      </w:r>
      <w:r w:rsidR="00AD2FFB" w:rsidRPr="00BD07C0">
        <w:rPr>
          <w:color w:val="000000" w:themeColor="text1"/>
          <w:lang w:val="uk-UA"/>
        </w:rPr>
        <w:t xml:space="preserve">на території Ічнянської міської ради </w:t>
      </w:r>
      <w:r w:rsidR="00BD07C0">
        <w:rPr>
          <w:szCs w:val="28"/>
          <w:lang w:val="uk-UA"/>
        </w:rPr>
        <w:t>Прилуцького</w:t>
      </w:r>
      <w:r w:rsidR="00BD07C0" w:rsidRPr="00BD07C0">
        <w:rPr>
          <w:szCs w:val="28"/>
          <w:lang w:val="uk-UA"/>
        </w:rPr>
        <w:t xml:space="preserve"> району Чернігівської області</w:t>
      </w:r>
      <w:r w:rsidR="001A4518">
        <w:rPr>
          <w:color w:val="000000" w:themeColor="text1"/>
          <w:lang w:val="uk-UA"/>
        </w:rPr>
        <w:t xml:space="preserve"> </w:t>
      </w:r>
      <w:r w:rsidR="001A4518">
        <w:rPr>
          <w:shd w:val="clear" w:color="auto" w:fill="FFFFFF"/>
          <w:lang w:val="uk-UA"/>
        </w:rPr>
        <w:t>згідно переліку:</w:t>
      </w:r>
    </w:p>
    <w:p w:rsidR="00E554C2" w:rsidRDefault="00E554C2" w:rsidP="00A8178E">
      <w:pPr>
        <w:tabs>
          <w:tab w:val="left" w:pos="142"/>
          <w:tab w:val="left" w:pos="600"/>
          <w:tab w:val="left" w:pos="709"/>
        </w:tabs>
        <w:jc w:val="both"/>
        <w:rPr>
          <w:shd w:val="clear" w:color="auto" w:fill="FFFFFF"/>
          <w:lang w:val="uk-UA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398"/>
        <w:gridCol w:w="1417"/>
        <w:gridCol w:w="4824"/>
      </w:tblGrid>
      <w:tr w:rsidR="00731386" w:rsidRPr="00D76A3B" w:rsidTr="00A5743A">
        <w:trPr>
          <w:trHeight w:val="724"/>
        </w:trPr>
        <w:tc>
          <w:tcPr>
            <w:tcW w:w="3398" w:type="dxa"/>
            <w:hideMark/>
          </w:tcPr>
          <w:p w:rsidR="00731386" w:rsidRPr="00D76A3B" w:rsidRDefault="00731386" w:rsidP="002F528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76A3B">
              <w:rPr>
                <w:b/>
                <w:bCs/>
                <w:sz w:val="24"/>
                <w:szCs w:val="24"/>
              </w:rPr>
              <w:t>Площа</w:t>
            </w:r>
            <w:proofErr w:type="spellEnd"/>
            <w:r w:rsidRPr="00D76A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6A3B">
              <w:rPr>
                <w:b/>
                <w:bCs/>
                <w:sz w:val="24"/>
                <w:szCs w:val="24"/>
              </w:rPr>
              <w:t>земельної</w:t>
            </w:r>
            <w:proofErr w:type="spellEnd"/>
            <w:r w:rsidRPr="00D76A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6A3B">
              <w:rPr>
                <w:b/>
                <w:bCs/>
                <w:sz w:val="24"/>
                <w:szCs w:val="24"/>
              </w:rPr>
              <w:t>ділянки</w:t>
            </w:r>
            <w:proofErr w:type="spellEnd"/>
            <w:r w:rsidRPr="00D76A3B">
              <w:rPr>
                <w:b/>
                <w:bCs/>
                <w:sz w:val="24"/>
                <w:szCs w:val="24"/>
              </w:rPr>
              <w:t>, га</w:t>
            </w:r>
          </w:p>
        </w:tc>
        <w:tc>
          <w:tcPr>
            <w:tcW w:w="1417" w:type="dxa"/>
            <w:hideMark/>
          </w:tcPr>
          <w:p w:rsidR="00731386" w:rsidRPr="00D76A3B" w:rsidRDefault="00731386" w:rsidP="002F528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76A3B">
              <w:rPr>
                <w:b/>
                <w:bCs/>
                <w:sz w:val="24"/>
                <w:szCs w:val="24"/>
              </w:rPr>
              <w:t xml:space="preserve">Номер </w:t>
            </w:r>
            <w:r w:rsidRPr="00D76A3B">
              <w:rPr>
                <w:b/>
                <w:bCs/>
                <w:sz w:val="24"/>
                <w:szCs w:val="24"/>
                <w:lang w:val="uk-UA"/>
              </w:rPr>
              <w:t>паю</w:t>
            </w:r>
          </w:p>
        </w:tc>
        <w:tc>
          <w:tcPr>
            <w:tcW w:w="4824" w:type="dxa"/>
            <w:hideMark/>
          </w:tcPr>
          <w:p w:rsidR="00731386" w:rsidRPr="00D76A3B" w:rsidRDefault="00731386" w:rsidP="002F5288">
            <w:pPr>
              <w:jc w:val="center"/>
              <w:rPr>
                <w:b/>
                <w:bCs/>
                <w:sz w:val="24"/>
                <w:szCs w:val="24"/>
              </w:rPr>
            </w:pPr>
            <w:r w:rsidRPr="00D76A3B">
              <w:rPr>
                <w:b/>
                <w:bCs/>
                <w:sz w:val="24"/>
                <w:szCs w:val="24"/>
                <w:lang w:val="uk-UA"/>
              </w:rPr>
              <w:t>Найменування угідь</w:t>
            </w:r>
            <w:r w:rsidRPr="00D76A3B">
              <w:rPr>
                <w:b/>
                <w:bCs/>
                <w:sz w:val="24"/>
                <w:szCs w:val="24"/>
              </w:rPr>
              <w:br/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3,75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0785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рілля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3,68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0807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рілля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5,05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0410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рілля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1,14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1346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кормові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0,72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1342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кормові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1,64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1458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кормові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1,64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1461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кормові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1,15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1551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кормові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0,48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1544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кормові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0,88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1537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кормові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2,98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1560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кормові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0,63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1562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кормові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0,33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1503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кормові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1444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кормові</w:t>
            </w:r>
          </w:p>
        </w:tc>
      </w:tr>
      <w:tr w:rsidR="00731386" w:rsidRPr="00D76A3B" w:rsidTr="00A5743A">
        <w:trPr>
          <w:trHeight w:val="330"/>
        </w:trPr>
        <w:tc>
          <w:tcPr>
            <w:tcW w:w="3398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lastRenderedPageBreak/>
              <w:t>0,53</w:t>
            </w:r>
          </w:p>
        </w:tc>
        <w:tc>
          <w:tcPr>
            <w:tcW w:w="1417" w:type="dxa"/>
          </w:tcPr>
          <w:p w:rsidR="00731386" w:rsidRPr="00D76A3B" w:rsidRDefault="00731386" w:rsidP="002F5288">
            <w:pPr>
              <w:jc w:val="center"/>
              <w:rPr>
                <w:sz w:val="24"/>
                <w:szCs w:val="24"/>
              </w:rPr>
            </w:pPr>
            <w:r w:rsidRPr="00D76A3B">
              <w:rPr>
                <w:sz w:val="24"/>
                <w:szCs w:val="24"/>
              </w:rPr>
              <w:t>1390</w:t>
            </w:r>
          </w:p>
        </w:tc>
        <w:tc>
          <w:tcPr>
            <w:tcW w:w="4824" w:type="dxa"/>
          </w:tcPr>
          <w:p w:rsidR="00731386" w:rsidRPr="00D76A3B" w:rsidRDefault="00731386" w:rsidP="002F52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76A3B">
              <w:rPr>
                <w:color w:val="000000"/>
                <w:sz w:val="24"/>
                <w:szCs w:val="24"/>
                <w:lang w:val="uk-UA"/>
              </w:rPr>
              <w:t>кормові</w:t>
            </w:r>
          </w:p>
        </w:tc>
      </w:tr>
    </w:tbl>
    <w:p w:rsidR="00DF65CD" w:rsidRPr="004B1780" w:rsidRDefault="00DF65CD" w:rsidP="00A8178E">
      <w:pPr>
        <w:tabs>
          <w:tab w:val="left" w:pos="142"/>
          <w:tab w:val="left" w:pos="600"/>
          <w:tab w:val="left" w:pos="709"/>
        </w:tabs>
        <w:jc w:val="both"/>
        <w:rPr>
          <w:lang w:val="uk-UA"/>
        </w:rPr>
      </w:pPr>
    </w:p>
    <w:p w:rsidR="009B194B" w:rsidRPr="00BD07C0" w:rsidRDefault="00BC1C16" w:rsidP="003D50CD">
      <w:pPr>
        <w:pStyle w:val="a5"/>
        <w:numPr>
          <w:ilvl w:val="0"/>
          <w:numId w:val="9"/>
        </w:numPr>
        <w:tabs>
          <w:tab w:val="left" w:pos="142"/>
          <w:tab w:val="left" w:pos="600"/>
          <w:tab w:val="left" w:pos="709"/>
        </w:tabs>
        <w:ind w:left="0" w:firstLine="426"/>
        <w:jc w:val="both"/>
        <w:rPr>
          <w:color w:val="000000" w:themeColor="text1"/>
          <w:lang w:val="uk-UA"/>
        </w:rPr>
      </w:pPr>
      <w:r w:rsidRPr="00BD07C0">
        <w:rPr>
          <w:color w:val="000000" w:themeColor="text1"/>
          <w:lang w:val="uk-UA"/>
        </w:rPr>
        <w:t>Заявнику</w:t>
      </w:r>
      <w:r w:rsidR="003D50CD" w:rsidRPr="00BD07C0">
        <w:rPr>
          <w:color w:val="000000" w:themeColor="text1"/>
          <w:lang w:val="uk-UA"/>
        </w:rPr>
        <w:t xml:space="preserve"> </w:t>
      </w:r>
      <w:r w:rsidR="005C176A" w:rsidRPr="00BD07C0">
        <w:rPr>
          <w:color w:val="000000" w:themeColor="text1"/>
          <w:lang w:val="uk-UA"/>
        </w:rPr>
        <w:t xml:space="preserve">замовити відповідній </w:t>
      </w:r>
      <w:r w:rsidR="008E1D00" w:rsidRPr="00BD07C0">
        <w:rPr>
          <w:color w:val="000000" w:themeColor="text1"/>
          <w:lang w:val="uk-UA"/>
        </w:rPr>
        <w:t>землевпорядній організації</w:t>
      </w:r>
      <w:r w:rsidR="005C176A" w:rsidRPr="00BD07C0">
        <w:rPr>
          <w:color w:val="000000" w:themeColor="text1"/>
          <w:lang w:val="uk-UA"/>
        </w:rPr>
        <w:t xml:space="preserve"> виго</w:t>
      </w:r>
      <w:r w:rsidR="00E32C0E" w:rsidRPr="00BD07C0">
        <w:rPr>
          <w:color w:val="000000" w:themeColor="text1"/>
          <w:lang w:val="uk-UA"/>
        </w:rPr>
        <w:t xml:space="preserve">товлення технічної документації. </w:t>
      </w:r>
    </w:p>
    <w:p w:rsidR="00CB554B" w:rsidRPr="00CB554B" w:rsidRDefault="00CB554B" w:rsidP="00CB554B">
      <w:pPr>
        <w:pStyle w:val="a5"/>
        <w:tabs>
          <w:tab w:val="left" w:pos="142"/>
          <w:tab w:val="left" w:pos="426"/>
        </w:tabs>
        <w:ind w:left="426"/>
        <w:jc w:val="both"/>
        <w:rPr>
          <w:color w:val="000000" w:themeColor="text1"/>
          <w:lang w:val="uk-UA"/>
        </w:rPr>
      </w:pPr>
    </w:p>
    <w:p w:rsidR="00686523" w:rsidRPr="001A4518" w:rsidRDefault="00686523" w:rsidP="001A4518">
      <w:pPr>
        <w:pStyle w:val="a5"/>
        <w:numPr>
          <w:ilvl w:val="0"/>
          <w:numId w:val="9"/>
        </w:numPr>
        <w:tabs>
          <w:tab w:val="left" w:pos="142"/>
          <w:tab w:val="left" w:pos="426"/>
        </w:tabs>
        <w:ind w:left="0" w:firstLine="426"/>
        <w:jc w:val="both"/>
        <w:rPr>
          <w:color w:val="000000" w:themeColor="text1"/>
          <w:lang w:val="uk-UA"/>
        </w:rPr>
      </w:pPr>
      <w:r w:rsidRPr="001A4518">
        <w:rPr>
          <w:lang w:val="uk-UA"/>
        </w:rPr>
        <w:t xml:space="preserve">Це рішення набирає чинності після доведення його до відома </w:t>
      </w:r>
      <w:r w:rsidR="00A8178E">
        <w:rPr>
          <w:lang w:val="uk-UA"/>
        </w:rPr>
        <w:t>заявника</w:t>
      </w:r>
      <w:r w:rsidRPr="001A4518">
        <w:rPr>
          <w:lang w:val="uk-UA"/>
        </w:rPr>
        <w:t xml:space="preserve"> згідно статті 75 Закону України «Про адміністративну процедуру».</w:t>
      </w:r>
    </w:p>
    <w:p w:rsidR="00686523" w:rsidRPr="00BD07C0" w:rsidRDefault="00686523" w:rsidP="003D50CD">
      <w:pPr>
        <w:pStyle w:val="a5"/>
        <w:tabs>
          <w:tab w:val="left" w:pos="142"/>
          <w:tab w:val="left" w:pos="600"/>
          <w:tab w:val="left" w:pos="709"/>
        </w:tabs>
        <w:ind w:left="426"/>
        <w:jc w:val="both"/>
        <w:rPr>
          <w:color w:val="000000" w:themeColor="text1"/>
          <w:lang w:val="uk-UA"/>
        </w:rPr>
      </w:pPr>
    </w:p>
    <w:p w:rsidR="00226430" w:rsidRPr="00BD07C0" w:rsidRDefault="00E32C0E" w:rsidP="003D50CD">
      <w:pPr>
        <w:pStyle w:val="a5"/>
        <w:numPr>
          <w:ilvl w:val="0"/>
          <w:numId w:val="9"/>
        </w:numPr>
        <w:tabs>
          <w:tab w:val="left" w:pos="142"/>
          <w:tab w:val="left" w:pos="600"/>
          <w:tab w:val="left" w:pos="709"/>
        </w:tabs>
        <w:ind w:left="0" w:firstLine="426"/>
        <w:jc w:val="both"/>
        <w:rPr>
          <w:color w:val="000000" w:themeColor="text1"/>
          <w:lang w:val="uk-UA"/>
        </w:rPr>
      </w:pPr>
      <w:r w:rsidRPr="00BD07C0">
        <w:rPr>
          <w:lang w:val="uk-UA"/>
        </w:rPr>
        <w:t>Контроль за виконанням даного рішення покласти на постійну комісію міської ради з  питань містобудування, архітектури, землекористування, використання природних ресурсів та охорони  навколишнього середовища.</w:t>
      </w:r>
    </w:p>
    <w:p w:rsidR="00EC23FC" w:rsidRDefault="00EC23FC" w:rsidP="004F50F7">
      <w:pPr>
        <w:pStyle w:val="a5"/>
        <w:rPr>
          <w:lang w:val="uk-UA"/>
        </w:rPr>
      </w:pPr>
    </w:p>
    <w:p w:rsidR="00EC23FC" w:rsidRPr="00BD07C0" w:rsidRDefault="00EC23FC" w:rsidP="004F50F7">
      <w:pPr>
        <w:pStyle w:val="a5"/>
        <w:rPr>
          <w:lang w:val="uk-UA"/>
        </w:rPr>
      </w:pPr>
    </w:p>
    <w:p w:rsidR="00F2434C" w:rsidRPr="00BD07C0" w:rsidRDefault="007D28AD" w:rsidP="00875706">
      <w:pPr>
        <w:tabs>
          <w:tab w:val="left" w:pos="567"/>
          <w:tab w:val="left" w:pos="7088"/>
        </w:tabs>
        <w:rPr>
          <w:b/>
          <w:color w:val="000000" w:themeColor="text1"/>
          <w:lang w:val="uk-UA"/>
        </w:rPr>
      </w:pPr>
      <w:r w:rsidRPr="00BD07C0">
        <w:rPr>
          <w:b/>
          <w:color w:val="000000" w:themeColor="text1"/>
          <w:lang w:val="uk-UA"/>
        </w:rPr>
        <w:t xml:space="preserve">Міський голова                        </w:t>
      </w:r>
      <w:r w:rsidR="00401F55" w:rsidRPr="00BD07C0">
        <w:rPr>
          <w:b/>
          <w:color w:val="FFFFFF" w:themeColor="background1"/>
          <w:lang w:val="uk-UA"/>
        </w:rPr>
        <w:t>підпис</w:t>
      </w:r>
      <w:r w:rsidR="009C5244" w:rsidRPr="00BD07C0">
        <w:rPr>
          <w:b/>
          <w:color w:val="FFFFFF" w:themeColor="background1"/>
          <w:lang w:val="uk-UA"/>
        </w:rPr>
        <w:t xml:space="preserve">                                         </w:t>
      </w:r>
      <w:r w:rsidR="0051153F">
        <w:rPr>
          <w:b/>
          <w:color w:val="FFFFFF" w:themeColor="background1"/>
          <w:lang w:val="uk-UA"/>
        </w:rPr>
        <w:t xml:space="preserve">        </w:t>
      </w:r>
      <w:r w:rsidR="009C5244" w:rsidRPr="00BD07C0">
        <w:rPr>
          <w:b/>
          <w:color w:val="FFFFFF" w:themeColor="background1"/>
          <w:lang w:val="uk-UA"/>
        </w:rPr>
        <w:t xml:space="preserve">          </w:t>
      </w:r>
      <w:r w:rsidR="000C2601" w:rsidRPr="00BD07C0">
        <w:rPr>
          <w:b/>
          <w:color w:val="000000" w:themeColor="text1"/>
          <w:lang w:val="uk-UA"/>
        </w:rPr>
        <w:t>Олена БУТУРЛИМ</w:t>
      </w:r>
    </w:p>
    <w:sectPr w:rsidR="00F2434C" w:rsidRPr="00BD07C0" w:rsidSect="00FB1A11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54" w:rsidRDefault="00E62154" w:rsidP="008E1D00">
      <w:r>
        <w:separator/>
      </w:r>
    </w:p>
  </w:endnote>
  <w:endnote w:type="continuationSeparator" w:id="0">
    <w:p w:rsidR="00E62154" w:rsidRDefault="00E62154" w:rsidP="008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54" w:rsidRDefault="00E62154" w:rsidP="008E1D00">
      <w:r>
        <w:separator/>
      </w:r>
    </w:p>
  </w:footnote>
  <w:footnote w:type="continuationSeparator" w:id="0">
    <w:p w:rsidR="00E62154" w:rsidRDefault="00E62154" w:rsidP="008E1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C1" w:rsidRPr="00D7109B" w:rsidRDefault="003D50CD" w:rsidP="003D50CD">
    <w:pPr>
      <w:pStyle w:val="a8"/>
      <w:tabs>
        <w:tab w:val="clear" w:pos="4677"/>
        <w:tab w:val="clear" w:pos="9355"/>
        <w:tab w:val="left" w:pos="7598"/>
      </w:tabs>
      <w:jc w:val="right"/>
      <w:rPr>
        <w:lang w:val="uk-UA"/>
      </w:rPr>
    </w:pPr>
    <w:r w:rsidRPr="00D7109B"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CF0"/>
    <w:multiLevelType w:val="hybridMultilevel"/>
    <w:tmpl w:val="DD6ACC0A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557E"/>
    <w:multiLevelType w:val="multilevel"/>
    <w:tmpl w:val="0F5A404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E676CD"/>
    <w:multiLevelType w:val="hybridMultilevel"/>
    <w:tmpl w:val="DDACA24C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D4908AC"/>
    <w:multiLevelType w:val="hybridMultilevel"/>
    <w:tmpl w:val="7E4A5D3A"/>
    <w:lvl w:ilvl="0" w:tplc="BB10D0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7352CC"/>
    <w:multiLevelType w:val="hybridMultilevel"/>
    <w:tmpl w:val="7B8E557E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C48B8"/>
    <w:multiLevelType w:val="hybridMultilevel"/>
    <w:tmpl w:val="68223E2C"/>
    <w:lvl w:ilvl="0" w:tplc="34224E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68E017C4"/>
    <w:multiLevelType w:val="hybridMultilevel"/>
    <w:tmpl w:val="7A58279A"/>
    <w:lvl w:ilvl="0" w:tplc="BF325B36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70942396"/>
    <w:multiLevelType w:val="hybridMultilevel"/>
    <w:tmpl w:val="AE522702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00710"/>
    <w:multiLevelType w:val="hybridMultilevel"/>
    <w:tmpl w:val="A0F8C17A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A7A"/>
    <w:rsid w:val="000154F0"/>
    <w:rsid w:val="000219C1"/>
    <w:rsid w:val="000252BF"/>
    <w:rsid w:val="00034CC8"/>
    <w:rsid w:val="0004025F"/>
    <w:rsid w:val="000703EF"/>
    <w:rsid w:val="000708F5"/>
    <w:rsid w:val="000752F3"/>
    <w:rsid w:val="0007605A"/>
    <w:rsid w:val="00080FAA"/>
    <w:rsid w:val="000874DF"/>
    <w:rsid w:val="00087BF9"/>
    <w:rsid w:val="000A0095"/>
    <w:rsid w:val="000B1DEE"/>
    <w:rsid w:val="000C2601"/>
    <w:rsid w:val="000C3B78"/>
    <w:rsid w:val="000C5107"/>
    <w:rsid w:val="000C7776"/>
    <w:rsid w:val="000D3624"/>
    <w:rsid w:val="000E2E07"/>
    <w:rsid w:val="00102075"/>
    <w:rsid w:val="00110518"/>
    <w:rsid w:val="001111C9"/>
    <w:rsid w:val="0011684F"/>
    <w:rsid w:val="00122D3C"/>
    <w:rsid w:val="00134466"/>
    <w:rsid w:val="0014687C"/>
    <w:rsid w:val="001529CD"/>
    <w:rsid w:val="001537C6"/>
    <w:rsid w:val="001611C0"/>
    <w:rsid w:val="0017227D"/>
    <w:rsid w:val="001801C7"/>
    <w:rsid w:val="001857C1"/>
    <w:rsid w:val="00187668"/>
    <w:rsid w:val="00192448"/>
    <w:rsid w:val="001A4518"/>
    <w:rsid w:val="001B51BD"/>
    <w:rsid w:val="001C6BF5"/>
    <w:rsid w:val="001D0F1B"/>
    <w:rsid w:val="001D36A5"/>
    <w:rsid w:val="001D6382"/>
    <w:rsid w:val="001E6896"/>
    <w:rsid w:val="001E6EDD"/>
    <w:rsid w:val="0020165B"/>
    <w:rsid w:val="00201EA4"/>
    <w:rsid w:val="002024B9"/>
    <w:rsid w:val="002112E3"/>
    <w:rsid w:val="00213C34"/>
    <w:rsid w:val="00226430"/>
    <w:rsid w:val="00226E68"/>
    <w:rsid w:val="00246198"/>
    <w:rsid w:val="002462CD"/>
    <w:rsid w:val="0024630C"/>
    <w:rsid w:val="00246CD3"/>
    <w:rsid w:val="0025117D"/>
    <w:rsid w:val="00251C2B"/>
    <w:rsid w:val="00253E95"/>
    <w:rsid w:val="00255BA9"/>
    <w:rsid w:val="002664DD"/>
    <w:rsid w:val="002913C1"/>
    <w:rsid w:val="00291AB7"/>
    <w:rsid w:val="002B792E"/>
    <w:rsid w:val="002D10CE"/>
    <w:rsid w:val="002E4408"/>
    <w:rsid w:val="002E6941"/>
    <w:rsid w:val="002F1087"/>
    <w:rsid w:val="002F7AE9"/>
    <w:rsid w:val="00300BA9"/>
    <w:rsid w:val="0030350A"/>
    <w:rsid w:val="0031547C"/>
    <w:rsid w:val="0032070E"/>
    <w:rsid w:val="00320A65"/>
    <w:rsid w:val="00326C5F"/>
    <w:rsid w:val="00331BE1"/>
    <w:rsid w:val="00337B9C"/>
    <w:rsid w:val="00341EED"/>
    <w:rsid w:val="003505E8"/>
    <w:rsid w:val="0035150B"/>
    <w:rsid w:val="003A49B5"/>
    <w:rsid w:val="003D50CD"/>
    <w:rsid w:val="003F4CE0"/>
    <w:rsid w:val="0040074C"/>
    <w:rsid w:val="00401F55"/>
    <w:rsid w:val="00412260"/>
    <w:rsid w:val="00413683"/>
    <w:rsid w:val="0041763A"/>
    <w:rsid w:val="004461D2"/>
    <w:rsid w:val="00456A4A"/>
    <w:rsid w:val="0047442C"/>
    <w:rsid w:val="00486F53"/>
    <w:rsid w:val="004A513D"/>
    <w:rsid w:val="004A5D5E"/>
    <w:rsid w:val="004A5D97"/>
    <w:rsid w:val="004B1780"/>
    <w:rsid w:val="004E4FC1"/>
    <w:rsid w:val="004F40CF"/>
    <w:rsid w:val="004F50F7"/>
    <w:rsid w:val="00503B63"/>
    <w:rsid w:val="0051153F"/>
    <w:rsid w:val="00524C39"/>
    <w:rsid w:val="00544D02"/>
    <w:rsid w:val="00545DD1"/>
    <w:rsid w:val="00567698"/>
    <w:rsid w:val="00570F44"/>
    <w:rsid w:val="005854DB"/>
    <w:rsid w:val="005A141B"/>
    <w:rsid w:val="005A1FF9"/>
    <w:rsid w:val="005A6FAA"/>
    <w:rsid w:val="005B419A"/>
    <w:rsid w:val="005B68F7"/>
    <w:rsid w:val="005C176A"/>
    <w:rsid w:val="005C65F6"/>
    <w:rsid w:val="005C7782"/>
    <w:rsid w:val="005D4633"/>
    <w:rsid w:val="005D4C3E"/>
    <w:rsid w:val="005E2EBA"/>
    <w:rsid w:val="005F1B73"/>
    <w:rsid w:val="005F7ABF"/>
    <w:rsid w:val="00610F9A"/>
    <w:rsid w:val="0061487E"/>
    <w:rsid w:val="006151D4"/>
    <w:rsid w:val="00630A21"/>
    <w:rsid w:val="00632261"/>
    <w:rsid w:val="00640396"/>
    <w:rsid w:val="00642878"/>
    <w:rsid w:val="00642C64"/>
    <w:rsid w:val="0065281A"/>
    <w:rsid w:val="00662211"/>
    <w:rsid w:val="00664B6F"/>
    <w:rsid w:val="00676437"/>
    <w:rsid w:val="00685FCE"/>
    <w:rsid w:val="00686523"/>
    <w:rsid w:val="00691EA9"/>
    <w:rsid w:val="00695F42"/>
    <w:rsid w:val="006A5CD4"/>
    <w:rsid w:val="006C0FDF"/>
    <w:rsid w:val="006C1195"/>
    <w:rsid w:val="006C2D17"/>
    <w:rsid w:val="006E708A"/>
    <w:rsid w:val="006F5161"/>
    <w:rsid w:val="006F701C"/>
    <w:rsid w:val="007001DD"/>
    <w:rsid w:val="0070492C"/>
    <w:rsid w:val="00731386"/>
    <w:rsid w:val="00744918"/>
    <w:rsid w:val="00781863"/>
    <w:rsid w:val="00782F24"/>
    <w:rsid w:val="007A3CDC"/>
    <w:rsid w:val="007A5FD3"/>
    <w:rsid w:val="007B2CB2"/>
    <w:rsid w:val="007B60CF"/>
    <w:rsid w:val="007C22E6"/>
    <w:rsid w:val="007C4C8E"/>
    <w:rsid w:val="007D28AD"/>
    <w:rsid w:val="007D2F50"/>
    <w:rsid w:val="007E395A"/>
    <w:rsid w:val="007F1CBC"/>
    <w:rsid w:val="00801C9A"/>
    <w:rsid w:val="008065D9"/>
    <w:rsid w:val="00806D1A"/>
    <w:rsid w:val="008211ED"/>
    <w:rsid w:val="008330F2"/>
    <w:rsid w:val="00833B5D"/>
    <w:rsid w:val="0083743F"/>
    <w:rsid w:val="0084107A"/>
    <w:rsid w:val="0085008D"/>
    <w:rsid w:val="008712FE"/>
    <w:rsid w:val="00875706"/>
    <w:rsid w:val="00880367"/>
    <w:rsid w:val="00887C44"/>
    <w:rsid w:val="00894366"/>
    <w:rsid w:val="008B38AE"/>
    <w:rsid w:val="008B750D"/>
    <w:rsid w:val="008E1D00"/>
    <w:rsid w:val="008E7A15"/>
    <w:rsid w:val="008F1DE5"/>
    <w:rsid w:val="009047A2"/>
    <w:rsid w:val="00910DA2"/>
    <w:rsid w:val="00917833"/>
    <w:rsid w:val="00922D72"/>
    <w:rsid w:val="00932356"/>
    <w:rsid w:val="0093782B"/>
    <w:rsid w:val="0094500D"/>
    <w:rsid w:val="00945953"/>
    <w:rsid w:val="00946082"/>
    <w:rsid w:val="00953D20"/>
    <w:rsid w:val="0095488D"/>
    <w:rsid w:val="009728C2"/>
    <w:rsid w:val="00973D06"/>
    <w:rsid w:val="009B194B"/>
    <w:rsid w:val="009B1ACF"/>
    <w:rsid w:val="009B323C"/>
    <w:rsid w:val="009C5244"/>
    <w:rsid w:val="009D54A5"/>
    <w:rsid w:val="009F073E"/>
    <w:rsid w:val="009F305E"/>
    <w:rsid w:val="009F4451"/>
    <w:rsid w:val="00A06964"/>
    <w:rsid w:val="00A24188"/>
    <w:rsid w:val="00A251E9"/>
    <w:rsid w:val="00A26522"/>
    <w:rsid w:val="00A35CF0"/>
    <w:rsid w:val="00A441AC"/>
    <w:rsid w:val="00A5743A"/>
    <w:rsid w:val="00A622B1"/>
    <w:rsid w:val="00A64A38"/>
    <w:rsid w:val="00A8178E"/>
    <w:rsid w:val="00AA326B"/>
    <w:rsid w:val="00AA5FE2"/>
    <w:rsid w:val="00AB0A7A"/>
    <w:rsid w:val="00AB1B1F"/>
    <w:rsid w:val="00AC69EF"/>
    <w:rsid w:val="00AD2FFB"/>
    <w:rsid w:val="00AE0FBE"/>
    <w:rsid w:val="00AF240E"/>
    <w:rsid w:val="00AF4746"/>
    <w:rsid w:val="00B0290C"/>
    <w:rsid w:val="00B04181"/>
    <w:rsid w:val="00B121DB"/>
    <w:rsid w:val="00B1476B"/>
    <w:rsid w:val="00B17A46"/>
    <w:rsid w:val="00B200B1"/>
    <w:rsid w:val="00B27F0D"/>
    <w:rsid w:val="00B32D8C"/>
    <w:rsid w:val="00B50088"/>
    <w:rsid w:val="00B6000E"/>
    <w:rsid w:val="00B700B8"/>
    <w:rsid w:val="00B8118F"/>
    <w:rsid w:val="00B91028"/>
    <w:rsid w:val="00B95547"/>
    <w:rsid w:val="00BA2DA5"/>
    <w:rsid w:val="00BA3B26"/>
    <w:rsid w:val="00BC1C16"/>
    <w:rsid w:val="00BC4F26"/>
    <w:rsid w:val="00BD07C0"/>
    <w:rsid w:val="00BF39B7"/>
    <w:rsid w:val="00C063D0"/>
    <w:rsid w:val="00C20904"/>
    <w:rsid w:val="00C372C4"/>
    <w:rsid w:val="00C441FB"/>
    <w:rsid w:val="00C44C5E"/>
    <w:rsid w:val="00C4679B"/>
    <w:rsid w:val="00C51E47"/>
    <w:rsid w:val="00C53493"/>
    <w:rsid w:val="00C573D7"/>
    <w:rsid w:val="00C73DE4"/>
    <w:rsid w:val="00C75FED"/>
    <w:rsid w:val="00C84325"/>
    <w:rsid w:val="00C90117"/>
    <w:rsid w:val="00C95265"/>
    <w:rsid w:val="00C95CCE"/>
    <w:rsid w:val="00CA28B9"/>
    <w:rsid w:val="00CB554B"/>
    <w:rsid w:val="00CC3467"/>
    <w:rsid w:val="00CD2118"/>
    <w:rsid w:val="00CE308C"/>
    <w:rsid w:val="00CE6488"/>
    <w:rsid w:val="00CF09C8"/>
    <w:rsid w:val="00D31548"/>
    <w:rsid w:val="00D32231"/>
    <w:rsid w:val="00D3266A"/>
    <w:rsid w:val="00D65E2C"/>
    <w:rsid w:val="00D7109B"/>
    <w:rsid w:val="00D76A3B"/>
    <w:rsid w:val="00D80F68"/>
    <w:rsid w:val="00D82C65"/>
    <w:rsid w:val="00D83F9E"/>
    <w:rsid w:val="00D92247"/>
    <w:rsid w:val="00D95E7F"/>
    <w:rsid w:val="00DA439B"/>
    <w:rsid w:val="00DB37B6"/>
    <w:rsid w:val="00DC3580"/>
    <w:rsid w:val="00DD59DE"/>
    <w:rsid w:val="00DF20CA"/>
    <w:rsid w:val="00DF65CD"/>
    <w:rsid w:val="00E0391E"/>
    <w:rsid w:val="00E07C18"/>
    <w:rsid w:val="00E2601D"/>
    <w:rsid w:val="00E316AC"/>
    <w:rsid w:val="00E32C0E"/>
    <w:rsid w:val="00E371E0"/>
    <w:rsid w:val="00E41290"/>
    <w:rsid w:val="00E455B1"/>
    <w:rsid w:val="00E45D3F"/>
    <w:rsid w:val="00E554C2"/>
    <w:rsid w:val="00E55EAC"/>
    <w:rsid w:val="00E62154"/>
    <w:rsid w:val="00E66A17"/>
    <w:rsid w:val="00E70326"/>
    <w:rsid w:val="00E71C15"/>
    <w:rsid w:val="00E729E2"/>
    <w:rsid w:val="00E737E9"/>
    <w:rsid w:val="00E91D87"/>
    <w:rsid w:val="00E92A28"/>
    <w:rsid w:val="00EB26CA"/>
    <w:rsid w:val="00EC23FC"/>
    <w:rsid w:val="00EC247E"/>
    <w:rsid w:val="00EC75FA"/>
    <w:rsid w:val="00ED4D36"/>
    <w:rsid w:val="00ED4E80"/>
    <w:rsid w:val="00ED5B58"/>
    <w:rsid w:val="00EE702F"/>
    <w:rsid w:val="00EF7F0C"/>
    <w:rsid w:val="00F23FAA"/>
    <w:rsid w:val="00F2434C"/>
    <w:rsid w:val="00F256A0"/>
    <w:rsid w:val="00F2584E"/>
    <w:rsid w:val="00F26EB8"/>
    <w:rsid w:val="00F30516"/>
    <w:rsid w:val="00F32F51"/>
    <w:rsid w:val="00F357F3"/>
    <w:rsid w:val="00F4327D"/>
    <w:rsid w:val="00F8334D"/>
    <w:rsid w:val="00F91A5C"/>
    <w:rsid w:val="00F927E7"/>
    <w:rsid w:val="00F944BF"/>
    <w:rsid w:val="00FA13AC"/>
    <w:rsid w:val="00FA2BC6"/>
    <w:rsid w:val="00FB1A11"/>
    <w:rsid w:val="00FB2FD8"/>
    <w:rsid w:val="00FD222B"/>
    <w:rsid w:val="00FD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B194B"/>
    <w:pPr>
      <w:ind w:left="720"/>
      <w:contextualSpacing/>
    </w:pPr>
  </w:style>
  <w:style w:type="paragraph" w:styleId="a6">
    <w:name w:val="Body Text Indent"/>
    <w:basedOn w:val="a"/>
    <w:link w:val="a7"/>
    <w:rsid w:val="00E32C0E"/>
    <w:pPr>
      <w:ind w:left="120"/>
      <w:jc w:val="center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E32C0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E1D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1D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1D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731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D2426-9090-4908-9EA2-3CFC8CA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</cp:lastModifiedBy>
  <cp:revision>283</cp:revision>
  <cp:lastPrinted>2024-03-07T08:52:00Z</cp:lastPrinted>
  <dcterms:created xsi:type="dcterms:W3CDTF">2019-02-01T09:11:00Z</dcterms:created>
  <dcterms:modified xsi:type="dcterms:W3CDTF">2025-02-14T09:25:00Z</dcterms:modified>
</cp:coreProperties>
</file>